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HD23-RX-M15733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24"/>
          <w:szCs w:val="24"/>
        </w:rPr>
        <w:t>elevant matters</w:t>
      </w:r>
      <w:r>
        <w:rPr>
          <w:rFonts w:hint="default" w:ascii="Arial" w:hAnsi="Arial" w:eastAsia="黑体" w:cs="Arial"/>
          <w:b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must be obeyed for safety.</w:t>
      </w:r>
      <w:r>
        <w:rPr>
          <w:rFonts w:hint="default" w:ascii="Arial" w:hAnsi="Arial" w:eastAsia="MS Gothic" w:cs="Arial"/>
          <w:b/>
          <w:sz w:val="24"/>
          <w:szCs w:val="24"/>
        </w:rPr>
        <w:br w:type="textWrapping"/>
      </w:r>
      <w:r>
        <w:rPr>
          <w:rFonts w:hint="default" w:ascii="Arial" w:hAnsi="Arial" w:eastAsia="MS Gothic" w:cs="Arial"/>
          <w:b/>
          <w:sz w:val="24"/>
          <w:szCs w:val="24"/>
        </w:rPr>
        <w:t>Non-compliance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may result in injury or other accidents.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w:t>P</w:t>
      </w:r>
      <w:r>
        <w:rPr>
          <w:rFonts w:hint="default" w:ascii="Arial" w:hAnsi="Arial" w:eastAsia="MS Gothic" w:cs="Arial"/>
          <w:b/>
          <w:sz w:val="24"/>
          <w:szCs w:val="24"/>
        </w:rPr>
        <w:t xml:space="preserve">lease read carefully and 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24"/>
          <w:szCs w:val="24"/>
        </w:rPr>
        <w:t>strictly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>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24"/>
          <w:szCs w:val="24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smooth installation 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and use.</w:t>
      </w:r>
    </w:p>
    <w:p>
      <w:pPr>
        <w:widowControl/>
        <w:spacing w:before="72" w:beforeLines="20"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pStyle w:val="11"/>
        <w:widowControl/>
        <w:numPr>
          <w:ilvl w:val="0"/>
          <w:numId w:val="0"/>
        </w:numPr>
        <w:spacing w:before="108" w:beforeLines="30" w:line="0" w:lineRule="atLeast"/>
        <w:ind w:right="525" w:rightChars="250"/>
        <w:jc w:val="left"/>
        <w:rPr>
          <w:rFonts w:hint="eastAsia" w:ascii="黑体" w:hAnsi="黑体" w:eastAsia="黑体" w:cs="黑体"/>
          <w:sz w:val="22"/>
        </w:rPr>
      </w:pP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ascii="MS Gothic" w:hAnsi="MS Gothic" w:eastAsia="MS Gothic"/>
          <w:sz w:val="20"/>
          <w:szCs w:val="20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  <w:r>
        <w:rPr>
          <w:rFonts w:eastAsia="MS Gothic" w:asciiTheme="majorHAnsi" w:hAnsiTheme="majorHAnsi" w:cstheme="majorHAnsi"/>
          <w:sz w:val="20"/>
          <w:szCs w:val="20"/>
        </w:rPr>
        <w:br w:type="page"/>
      </w: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it is missing.</w:t>
            </w:r>
          </w:p>
          <w:tbl>
            <w:tblPr>
              <w:tblStyle w:val="8"/>
              <w:tblW w:w="10517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1"/>
              <w:gridCol w:w="1863"/>
              <w:gridCol w:w="1998"/>
              <w:gridCol w:w="2047"/>
              <w:gridCol w:w="221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Mount Bracket 1(2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375410" cy="383540"/>
                        <wp:effectExtent l="0" t="0" r="15240" b="16510"/>
                        <wp:docPr id="1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410" cy="38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Mount Bracket 2(2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1044575" cy="336550"/>
                        <wp:effectExtent l="0" t="0" r="3175" b="6350"/>
                        <wp:docPr id="2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4575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M12X35 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(6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447675" cy="268605"/>
                        <wp:effectExtent l="0" t="0" r="0" b="17145"/>
                        <wp:docPr id="20" name="Picture 8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8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67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Flat Washer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5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2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5" DrawAspect="Content" ObjectID="_1468075725" r:id="rId11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218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Lock Washer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6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4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6" DrawAspect="Content" ObjectID="_1468075726" r:id="rId13">
                        <o:LockedField>false</o:LockedField>
                      </o:OLEObject>
                    </w:objec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 Nuts(4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object>
                      <v:shape id="_x0000_i1027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6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7" DrawAspect="Content" ObjectID="_1468075727" r:id="rId15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ja-JP" w:bidi="ar-SA"/>
                    </w:rPr>
                  </w:pP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</w:pPr>
                </w:p>
              </w:tc>
            </w:tr>
          </w:tbl>
          <w:p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/>
                <w:sz w:val="22"/>
                <w:szCs w:val="22"/>
                <w:lang w:val="en-US" w:eastAsia="zh-CN"/>
              </w:rPr>
              <w:t>Attentions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labels of fitting procedure inside the thick wireframe is particularly important. Pay attention to them in the actual installation.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ay attention to safety during installation.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3134995" cy="3924300"/>
                  <wp:effectExtent l="0" t="0" r="825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995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1344295</wp:posOffset>
                      </wp:positionV>
                      <wp:extent cx="742950" cy="990600"/>
                      <wp:effectExtent l="15240" t="0" r="3810" b="1905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0"/>
                            </wps:cNvCnPr>
                            <wps:spPr>
                              <a:xfrm flipV="1">
                                <a:off x="3870960" y="1710690"/>
                                <a:ext cx="742950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71.05pt;margin-top:105.85pt;height:78pt;width:58.5pt;z-index:251664384;mso-width-relative:page;mso-height-relative:page;" filled="f" stroked="t" coordsize="21600,21600" o:gfxdata="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gYNmdoAAAALAQAADwAAAAAAAAABACAAAAAiAAAAZHJzL2Rvd25yZXYueG1sUEsB&#10;AhQAFAAAAAgAh07iQKnyZK8sAgAAGgQAAA4AAAAAAAAAAQAgAAAAKQEAAGRycy9lMm9Eb2MueG1s&#10;UEsFBgAAAAAGAAYAWQEAAMcFAAAAAA==&#10;">
                      <v:fill on="f" focussize="0,0"/>
                      <v:stroke weight="3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1277620</wp:posOffset>
                      </wp:positionV>
                      <wp:extent cx="323850" cy="1057275"/>
                      <wp:effectExtent l="38100" t="0" r="19050" b="952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0"/>
                            </wps:cNvCnPr>
                            <wps:spPr>
                              <a:xfrm flipH="1" flipV="1">
                                <a:off x="3547110" y="1644015"/>
                                <a:ext cx="323850" cy="1057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45.55pt;margin-top:100.6pt;height:83.25pt;width:25.5pt;z-index:251663360;mso-width-relative:page;mso-height-relative:page;" filled="f" stroked="t" coordsize="21600,21600" o:gfxdata="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rvGC7aAAAACwEAAA8AAAAAAAAAAQAgAAAAIgAAAGRycy9kb3ducmV2Lnht&#10;bFBLAQIUABQAAAAIAIdO4kDF3fn8MAIAACUEAAAOAAAAAAAAAAEAIAAAACkBAABkcnMvZTJvRG9j&#10;LnhtbFBLBQYAAAAABgAGAFkBAADLBQAAAAA=&#10;">
                      <v:fill on="f" focussize="0,0"/>
                      <v:stroke weight="3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1191895</wp:posOffset>
                      </wp:positionV>
                      <wp:extent cx="1162050" cy="1143000"/>
                      <wp:effectExtent l="0" t="0" r="19050" b="190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0"/>
                            </wps:cNvCnPr>
                            <wps:spPr>
                              <a:xfrm flipH="1" flipV="1">
                                <a:off x="2708910" y="1558290"/>
                                <a:ext cx="1162050" cy="1143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79.55pt;margin-top:93.85pt;height:90pt;width:91.5pt;z-index:251662336;mso-width-relative:page;mso-height-relative:page;" filled="f" stroked="t" coordsize="21600,21600" o:gfxdata="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wx1T9kAAAALAQAADwAAAAAAAAABACAAAAAiAAAAZHJzL2Rvd25yZXYu&#10;eG1sUEsBAhQAFAAAAAgAh07iQJzRVkwzAgAAJgQAAA4AAAAAAAAAAQAgAAAAKAEAAGRycy9lMm9E&#10;b2MueG1sUEsFBgAAAAAGAAYAWQEAAM0FAAAAAA==&#10;">
                      <v:fill on="f" focussize="0,0"/>
                      <v:stroke weight="3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2334895</wp:posOffset>
                      </wp:positionV>
                      <wp:extent cx="2743200" cy="628650"/>
                      <wp:effectExtent l="4445" t="4445" r="1460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99360" y="2701290"/>
                                <a:ext cx="27432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3、4、5、6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05pt;margin-top:183.85pt;height:49.5pt;width:216pt;z-index:251661312;mso-width-relative:page;mso-height-relative:page;" fillcolor="#FFFFFF [3201]" filled="t" stroked="t" coordsize="21600,21600" o:gfxdata="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+kByNcAAAALAQAADwAAAAAAAAABACAAAAAiAAAAZHJzL2Rvd25yZXYueG1sUEsBAhQAFAAA&#10;AAgAh07iQBu3iCliAgAAwwQAAA4AAAAAAAAAAQAgAAAAJg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4"/>
                                <w:szCs w:val="44"/>
                                <w:lang w:val="en-US" w:eastAsia="zh-CN"/>
                              </w:rPr>
                              <w:t>3、4、5、6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4000500" cy="3086100"/>
                  <wp:effectExtent l="0" t="0" r="0" b="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sz w:val="21"/>
              </w:rPr>
            </w:pPr>
            <w:r>
              <w:drawing>
                <wp:inline distT="0" distB="0" distL="114300" distR="114300">
                  <wp:extent cx="6410325" cy="2905125"/>
                  <wp:effectExtent l="0" t="0" r="9525" b="952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2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eastAsia="zh-CN"/>
        </w:rPr>
      </w:pPr>
    </w:p>
    <w:p>
      <w:pPr>
        <w:spacing w:line="0" w:lineRule="atLeast"/>
        <w:ind w:left="281" w:hanging="281" w:hangingChars="100"/>
        <w:rPr>
          <w:rFonts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  <w:r>
        <w:rPr>
          <w:rFonts w:ascii="宋体" w:hAnsi="宋体" w:eastAsia="宋体"/>
          <w:b/>
          <w:sz w:val="24"/>
          <w:lang w:eastAsia="zh-CN"/>
        </w:rPr>
        <w:br w:type="textWrapping"/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numPr>
          <w:ilvl w:val="0"/>
          <w:numId w:val="5"/>
        </w:numPr>
        <w:spacing w:line="0" w:lineRule="atLeast"/>
        <w:ind w:left="200" w:leftChars="0" w:right="800" w:firstLine="0" w:firstLine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  <w:r>
        <w:drawing>
          <wp:inline distT="0" distB="0" distL="114300" distR="114300">
            <wp:extent cx="6900545" cy="1626870"/>
            <wp:effectExtent l="0" t="0" r="14605" b="1143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0054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2333"/>
    <w:multiLevelType w:val="singleLevel"/>
    <w:tmpl w:val="0D4723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19167"/>
    <w:multiLevelType w:val="singleLevel"/>
    <w:tmpl w:val="21119167"/>
    <w:lvl w:ilvl="0" w:tentative="0">
      <w:start w:val="1"/>
      <w:numFmt w:val="decimal"/>
      <w:suff w:val="space"/>
      <w:lvlText w:val="%1)"/>
      <w:lvlJc w:val="left"/>
      <w:pPr>
        <w:ind w:left="200" w:leftChars="0" w:firstLine="0" w:firstLineChars="0"/>
      </w:pPr>
    </w:lvl>
  </w:abstractNum>
  <w:abstractNum w:abstractNumId="2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3">
    <w:nsid w:val="3BB56122"/>
    <w:multiLevelType w:val="multilevel"/>
    <w:tmpl w:val="3BB56122"/>
    <w:lvl w:ilvl="0" w:tentative="0">
      <w:start w:val="0"/>
      <w:numFmt w:val="bullet"/>
      <w:lvlText w:val="-"/>
      <w:lvlJc w:val="left"/>
      <w:pPr>
        <w:ind w:left="420" w:hanging="420"/>
      </w:pPr>
      <w:rPr>
        <w:rFonts w:hint="default" w:ascii="Arial" w:hAnsi="Arial" w:eastAsia="MS Gothic"/>
        <w:lang w:val="en-U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TM1MmVlZjNmOGM5YTRlOWZlMWM4YjBkMDc0MmE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1615EC"/>
    <w:rsid w:val="03524230"/>
    <w:rsid w:val="036478E1"/>
    <w:rsid w:val="03666ED7"/>
    <w:rsid w:val="046B5FC6"/>
    <w:rsid w:val="053E107A"/>
    <w:rsid w:val="0563066F"/>
    <w:rsid w:val="06D86E34"/>
    <w:rsid w:val="071B38DA"/>
    <w:rsid w:val="072810C4"/>
    <w:rsid w:val="0759671A"/>
    <w:rsid w:val="079B0C92"/>
    <w:rsid w:val="07CE18F7"/>
    <w:rsid w:val="08CB7568"/>
    <w:rsid w:val="08CC77CC"/>
    <w:rsid w:val="09431EAE"/>
    <w:rsid w:val="0A59570B"/>
    <w:rsid w:val="0AAC1F2C"/>
    <w:rsid w:val="0ACD1224"/>
    <w:rsid w:val="0B9361F8"/>
    <w:rsid w:val="0BDE68B9"/>
    <w:rsid w:val="0BE05BA6"/>
    <w:rsid w:val="0BF40A37"/>
    <w:rsid w:val="0BFE59A0"/>
    <w:rsid w:val="0CBB386D"/>
    <w:rsid w:val="0DCB0739"/>
    <w:rsid w:val="0EFA1597"/>
    <w:rsid w:val="0F2F4B2A"/>
    <w:rsid w:val="10A7339C"/>
    <w:rsid w:val="11BB63D1"/>
    <w:rsid w:val="122D00E9"/>
    <w:rsid w:val="12ED1EC4"/>
    <w:rsid w:val="133240B1"/>
    <w:rsid w:val="133837A4"/>
    <w:rsid w:val="13F061B7"/>
    <w:rsid w:val="141D052F"/>
    <w:rsid w:val="161214FC"/>
    <w:rsid w:val="16695297"/>
    <w:rsid w:val="16EC0C4D"/>
    <w:rsid w:val="17373EF6"/>
    <w:rsid w:val="17C75E75"/>
    <w:rsid w:val="180B79C6"/>
    <w:rsid w:val="18444E75"/>
    <w:rsid w:val="185F1C13"/>
    <w:rsid w:val="18B13BCC"/>
    <w:rsid w:val="18D83D7E"/>
    <w:rsid w:val="19C715F6"/>
    <w:rsid w:val="1A4940B0"/>
    <w:rsid w:val="1A833D57"/>
    <w:rsid w:val="1AD00310"/>
    <w:rsid w:val="1ADA6471"/>
    <w:rsid w:val="1C4A71ED"/>
    <w:rsid w:val="1C5449C1"/>
    <w:rsid w:val="1C6449B6"/>
    <w:rsid w:val="1C8D162A"/>
    <w:rsid w:val="1D525653"/>
    <w:rsid w:val="1E231A27"/>
    <w:rsid w:val="1E2E00E6"/>
    <w:rsid w:val="1EB72563"/>
    <w:rsid w:val="1EC76A1E"/>
    <w:rsid w:val="1EE03CE2"/>
    <w:rsid w:val="1FD5568B"/>
    <w:rsid w:val="1FFD557C"/>
    <w:rsid w:val="20083F77"/>
    <w:rsid w:val="201D4FFC"/>
    <w:rsid w:val="20732E6F"/>
    <w:rsid w:val="20D7746C"/>
    <w:rsid w:val="21AE3351"/>
    <w:rsid w:val="225B6472"/>
    <w:rsid w:val="22F0761A"/>
    <w:rsid w:val="230318BD"/>
    <w:rsid w:val="232B7F5E"/>
    <w:rsid w:val="234B108B"/>
    <w:rsid w:val="23882F2B"/>
    <w:rsid w:val="24336B4C"/>
    <w:rsid w:val="2450388E"/>
    <w:rsid w:val="247866DF"/>
    <w:rsid w:val="26302832"/>
    <w:rsid w:val="26A52C44"/>
    <w:rsid w:val="26CA36B0"/>
    <w:rsid w:val="26D00761"/>
    <w:rsid w:val="272233CD"/>
    <w:rsid w:val="272C5B35"/>
    <w:rsid w:val="282E5139"/>
    <w:rsid w:val="28543875"/>
    <w:rsid w:val="28EE3FAC"/>
    <w:rsid w:val="291F1125"/>
    <w:rsid w:val="2B262821"/>
    <w:rsid w:val="2B4A40C8"/>
    <w:rsid w:val="2B921EBA"/>
    <w:rsid w:val="2C4C73E2"/>
    <w:rsid w:val="2C72352A"/>
    <w:rsid w:val="2CD970F9"/>
    <w:rsid w:val="2CDA31E1"/>
    <w:rsid w:val="2D8D0F57"/>
    <w:rsid w:val="2DEA502D"/>
    <w:rsid w:val="2E376BFB"/>
    <w:rsid w:val="2E734567"/>
    <w:rsid w:val="2E8F080D"/>
    <w:rsid w:val="2EA850C9"/>
    <w:rsid w:val="2F14399E"/>
    <w:rsid w:val="2F6A0B46"/>
    <w:rsid w:val="30191140"/>
    <w:rsid w:val="30444D81"/>
    <w:rsid w:val="308619AF"/>
    <w:rsid w:val="30961879"/>
    <w:rsid w:val="30BF10EC"/>
    <w:rsid w:val="31083EF8"/>
    <w:rsid w:val="31220263"/>
    <w:rsid w:val="314A4F63"/>
    <w:rsid w:val="314E011C"/>
    <w:rsid w:val="3170582B"/>
    <w:rsid w:val="31A01276"/>
    <w:rsid w:val="31DC7A19"/>
    <w:rsid w:val="320F6A53"/>
    <w:rsid w:val="327B7760"/>
    <w:rsid w:val="32B127AD"/>
    <w:rsid w:val="32BD734A"/>
    <w:rsid w:val="32C326FF"/>
    <w:rsid w:val="33134B7C"/>
    <w:rsid w:val="33BD6980"/>
    <w:rsid w:val="3434367E"/>
    <w:rsid w:val="3438373C"/>
    <w:rsid w:val="34F26872"/>
    <w:rsid w:val="350866F7"/>
    <w:rsid w:val="355809BA"/>
    <w:rsid w:val="363F55A8"/>
    <w:rsid w:val="3692465E"/>
    <w:rsid w:val="36A41D6D"/>
    <w:rsid w:val="36F360FB"/>
    <w:rsid w:val="371E4C4A"/>
    <w:rsid w:val="374B38CF"/>
    <w:rsid w:val="38233358"/>
    <w:rsid w:val="38E16908"/>
    <w:rsid w:val="39826A79"/>
    <w:rsid w:val="39A35C50"/>
    <w:rsid w:val="39D851F3"/>
    <w:rsid w:val="3A891DC4"/>
    <w:rsid w:val="3AA26B52"/>
    <w:rsid w:val="3AB93221"/>
    <w:rsid w:val="3ACF6255"/>
    <w:rsid w:val="3B87052A"/>
    <w:rsid w:val="3B913C32"/>
    <w:rsid w:val="3C1E7405"/>
    <w:rsid w:val="3C2A1652"/>
    <w:rsid w:val="3C33114B"/>
    <w:rsid w:val="3C3654FD"/>
    <w:rsid w:val="3CF12AB5"/>
    <w:rsid w:val="3D63766B"/>
    <w:rsid w:val="3D7120C4"/>
    <w:rsid w:val="3E303089"/>
    <w:rsid w:val="3EED1F57"/>
    <w:rsid w:val="3EEE7746"/>
    <w:rsid w:val="3F0B4ABD"/>
    <w:rsid w:val="405E061C"/>
    <w:rsid w:val="40A60D16"/>
    <w:rsid w:val="40B76748"/>
    <w:rsid w:val="40F32551"/>
    <w:rsid w:val="41B41F93"/>
    <w:rsid w:val="41C82E3C"/>
    <w:rsid w:val="423133A3"/>
    <w:rsid w:val="434F29BF"/>
    <w:rsid w:val="44F7232E"/>
    <w:rsid w:val="45A11F8F"/>
    <w:rsid w:val="464826BF"/>
    <w:rsid w:val="47166B61"/>
    <w:rsid w:val="47291EBF"/>
    <w:rsid w:val="47965758"/>
    <w:rsid w:val="47CC1FA6"/>
    <w:rsid w:val="483976BD"/>
    <w:rsid w:val="496D3668"/>
    <w:rsid w:val="49730F52"/>
    <w:rsid w:val="4A213E94"/>
    <w:rsid w:val="4B1050CD"/>
    <w:rsid w:val="4B336F05"/>
    <w:rsid w:val="4BDB054B"/>
    <w:rsid w:val="4C541999"/>
    <w:rsid w:val="4C9A528F"/>
    <w:rsid w:val="4CFA7B03"/>
    <w:rsid w:val="4D1F2149"/>
    <w:rsid w:val="4DAC2912"/>
    <w:rsid w:val="4DC810FE"/>
    <w:rsid w:val="4DE04247"/>
    <w:rsid w:val="4E26170C"/>
    <w:rsid w:val="4F0861D5"/>
    <w:rsid w:val="4F3B3003"/>
    <w:rsid w:val="4F3D29A5"/>
    <w:rsid w:val="4FC31193"/>
    <w:rsid w:val="50AC776E"/>
    <w:rsid w:val="512C76ED"/>
    <w:rsid w:val="51F40077"/>
    <w:rsid w:val="52061EB0"/>
    <w:rsid w:val="52A22D6A"/>
    <w:rsid w:val="52C704CC"/>
    <w:rsid w:val="52C74161"/>
    <w:rsid w:val="52D170FF"/>
    <w:rsid w:val="531672E6"/>
    <w:rsid w:val="541444DE"/>
    <w:rsid w:val="5445463C"/>
    <w:rsid w:val="545C646A"/>
    <w:rsid w:val="54EB25E1"/>
    <w:rsid w:val="55786AF5"/>
    <w:rsid w:val="55FD4D0C"/>
    <w:rsid w:val="564B4AF7"/>
    <w:rsid w:val="570975D4"/>
    <w:rsid w:val="57502FE6"/>
    <w:rsid w:val="57A852BC"/>
    <w:rsid w:val="57C0488C"/>
    <w:rsid w:val="57D1773D"/>
    <w:rsid w:val="581520A6"/>
    <w:rsid w:val="597D6936"/>
    <w:rsid w:val="59DA417B"/>
    <w:rsid w:val="5AB9329D"/>
    <w:rsid w:val="5AC03A07"/>
    <w:rsid w:val="5D1E1363"/>
    <w:rsid w:val="5D45175C"/>
    <w:rsid w:val="5D7742DA"/>
    <w:rsid w:val="5DBA75AE"/>
    <w:rsid w:val="5E015103"/>
    <w:rsid w:val="5EC92AC8"/>
    <w:rsid w:val="60005EF6"/>
    <w:rsid w:val="60601CAE"/>
    <w:rsid w:val="606E3862"/>
    <w:rsid w:val="60A65275"/>
    <w:rsid w:val="613F0387"/>
    <w:rsid w:val="614971B9"/>
    <w:rsid w:val="61983E32"/>
    <w:rsid w:val="61BC0C6B"/>
    <w:rsid w:val="61E73281"/>
    <w:rsid w:val="62535506"/>
    <w:rsid w:val="6261709C"/>
    <w:rsid w:val="62C375DE"/>
    <w:rsid w:val="630C0F1F"/>
    <w:rsid w:val="63565696"/>
    <w:rsid w:val="63BD37D2"/>
    <w:rsid w:val="63E16844"/>
    <w:rsid w:val="63F40D97"/>
    <w:rsid w:val="64363868"/>
    <w:rsid w:val="651B3C17"/>
    <w:rsid w:val="65216A06"/>
    <w:rsid w:val="655B07DB"/>
    <w:rsid w:val="66BE587A"/>
    <w:rsid w:val="66E0132C"/>
    <w:rsid w:val="67217882"/>
    <w:rsid w:val="675C1604"/>
    <w:rsid w:val="67C87069"/>
    <w:rsid w:val="6912408C"/>
    <w:rsid w:val="693C4823"/>
    <w:rsid w:val="6958100C"/>
    <w:rsid w:val="698D178F"/>
    <w:rsid w:val="69905F2D"/>
    <w:rsid w:val="69FA5B55"/>
    <w:rsid w:val="6A65287D"/>
    <w:rsid w:val="6B594160"/>
    <w:rsid w:val="6BF53415"/>
    <w:rsid w:val="6C287587"/>
    <w:rsid w:val="6CB2315B"/>
    <w:rsid w:val="6D2116DD"/>
    <w:rsid w:val="6DDD3966"/>
    <w:rsid w:val="6DE0548F"/>
    <w:rsid w:val="6E2D3558"/>
    <w:rsid w:val="6F0110F0"/>
    <w:rsid w:val="700703F7"/>
    <w:rsid w:val="709678C9"/>
    <w:rsid w:val="71140AC8"/>
    <w:rsid w:val="714563A0"/>
    <w:rsid w:val="72F86298"/>
    <w:rsid w:val="733C265F"/>
    <w:rsid w:val="733E07E5"/>
    <w:rsid w:val="7449194A"/>
    <w:rsid w:val="74AA0270"/>
    <w:rsid w:val="75470408"/>
    <w:rsid w:val="75843F72"/>
    <w:rsid w:val="75867078"/>
    <w:rsid w:val="75C81186"/>
    <w:rsid w:val="7621652A"/>
    <w:rsid w:val="76340BAB"/>
    <w:rsid w:val="7638221A"/>
    <w:rsid w:val="767740EC"/>
    <w:rsid w:val="7818156E"/>
    <w:rsid w:val="78D40F0F"/>
    <w:rsid w:val="79A008A0"/>
    <w:rsid w:val="79DB2D9E"/>
    <w:rsid w:val="79E401AD"/>
    <w:rsid w:val="79F96D95"/>
    <w:rsid w:val="7A546AEE"/>
    <w:rsid w:val="7A8A7DF9"/>
    <w:rsid w:val="7ABE596F"/>
    <w:rsid w:val="7B3010E6"/>
    <w:rsid w:val="7C173F57"/>
    <w:rsid w:val="7C87497A"/>
    <w:rsid w:val="7CC40EAF"/>
    <w:rsid w:val="7DC0590D"/>
    <w:rsid w:val="7E0D10AD"/>
    <w:rsid w:val="7E276CBD"/>
    <w:rsid w:val="7E776473"/>
    <w:rsid w:val="7E8B3262"/>
    <w:rsid w:val="7EB828A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emf"/><Relationship Id="rId15" Type="http://schemas.openxmlformats.org/officeDocument/2006/relationships/oleObject" Target="embeddings/oleObject3.bin"/><Relationship Id="rId14" Type="http://schemas.openxmlformats.org/officeDocument/2006/relationships/image" Target="media/image7.emf"/><Relationship Id="rId13" Type="http://schemas.openxmlformats.org/officeDocument/2006/relationships/oleObject" Target="embeddings/oleObject2.bin"/><Relationship Id="rId12" Type="http://schemas.openxmlformats.org/officeDocument/2006/relationships/image" Target="media/image6.emf"/><Relationship Id="rId11" Type="http://schemas.openxmlformats.org/officeDocument/2006/relationships/oleObject" Target="embeddings/oleObject1.bin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208</Words>
  <Characters>1201</Characters>
  <Lines>33</Lines>
  <Paragraphs>9</Paragraphs>
  <TotalTime>4</TotalTime>
  <ScaleCrop>false</ScaleCrop>
  <LinksUpToDate>false</LinksUpToDate>
  <CharactersWithSpaces>1396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冼铭杰</cp:lastModifiedBy>
  <cp:lastPrinted>2019-09-26T06:24:00Z</cp:lastPrinted>
  <dcterms:modified xsi:type="dcterms:W3CDTF">2024-03-20T06:20:32Z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AF6E997278A04517A327F5D869BB8A24</vt:lpwstr>
  </property>
</Properties>
</file>